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B040" w14:textId="12B70EC8" w:rsidR="001B00EF" w:rsidRDefault="001B00EF" w:rsidP="003A37AE">
      <w:pPr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C176" wp14:editId="719E0367">
                <wp:simplePos x="0" y="0"/>
                <wp:positionH relativeFrom="column">
                  <wp:posOffset>-241300</wp:posOffset>
                </wp:positionH>
                <wp:positionV relativeFrom="paragraph">
                  <wp:posOffset>-774700</wp:posOffset>
                </wp:positionV>
                <wp:extent cx="6146800" cy="13081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4E822" w14:textId="39890FBA" w:rsidR="001B00EF" w:rsidRDefault="001B00EF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5A2D2C68" wp14:editId="3550DF99">
                                  <wp:extent cx="5731510" cy="1517650"/>
                                  <wp:effectExtent l="0" t="0" r="2540" b="6350"/>
                                  <wp:docPr id="1" name="Picture 1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1510" cy="151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EC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pt;margin-top:-61pt;width:484pt;height:1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" fillcolor="white [3201]" stroked="f" strokeweight=".5pt">
                <v:textbox>
                  <w:txbxContent>
                    <w:p w14:paraId="48C4E822" w14:textId="39890FBA" w:rsidR="001B00EF" w:rsidRDefault="001B00EF"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5A2D2C68" wp14:editId="3550DF99">
                            <wp:extent cx="5731510" cy="1517650"/>
                            <wp:effectExtent l="0" t="0" r="2540" b="6350"/>
                            <wp:docPr id="1" name="Picture 1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1510" cy="151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9EF520" w14:textId="77777777" w:rsidR="001B00EF" w:rsidRDefault="001B00EF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260FEBC8" w14:textId="77777777" w:rsidR="001B00EF" w:rsidRDefault="001B00EF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6A4C21A6" w14:textId="77777777" w:rsidR="001B00EF" w:rsidRDefault="001B00EF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5E292E36" w14:textId="77777777" w:rsidR="001B00EF" w:rsidRDefault="001B00EF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35D93905" w14:textId="77777777" w:rsidR="001B00EF" w:rsidRDefault="001B00EF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5DB4DFC0" w14:textId="77777777" w:rsidR="00712661" w:rsidRDefault="00712661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23362AC5" w14:textId="0FFC50CF" w:rsidR="001B00EF" w:rsidRDefault="00712661" w:rsidP="003A37AE">
      <w:pPr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Dear Customers,</w:t>
      </w:r>
    </w:p>
    <w:p w14:paraId="38C58B40" w14:textId="77777777" w:rsidR="001B00EF" w:rsidRDefault="001B00EF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4FD9D8D5" w14:textId="70138AED" w:rsidR="003A37AE" w:rsidRDefault="003A37AE" w:rsidP="003A37AE">
      <w:pPr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With B</w:t>
      </w:r>
      <w:r>
        <w:rPr>
          <w:rFonts w:ascii="Arial" w:hAnsi="Arial" w:cs="Arial"/>
          <w:color w:val="000000"/>
          <w:lang w:eastAsia="en-GB"/>
        </w:rPr>
        <w:t xml:space="preserve">rexit announcements and HMRC additional requirements, we can confirm that we have implemented changes to the </w:t>
      </w:r>
      <w:r>
        <w:rPr>
          <w:rFonts w:ascii="Arial" w:hAnsi="Arial" w:cs="Arial"/>
          <w:color w:val="000000"/>
          <w:lang w:eastAsia="en-GB"/>
        </w:rPr>
        <w:t>APC/</w:t>
      </w:r>
      <w:r>
        <w:rPr>
          <w:rFonts w:ascii="Arial" w:hAnsi="Arial" w:cs="Arial"/>
          <w:color w:val="000000"/>
          <w:lang w:eastAsia="en-GB"/>
        </w:rPr>
        <w:t>New Horizon booking platform</w:t>
      </w:r>
      <w:r w:rsidR="001B00EF">
        <w:rPr>
          <w:rFonts w:ascii="Arial" w:hAnsi="Arial" w:cs="Arial"/>
          <w:color w:val="000000"/>
          <w:lang w:eastAsia="en-GB"/>
        </w:rPr>
        <w:t>.</w:t>
      </w:r>
    </w:p>
    <w:p w14:paraId="50CB3FFA" w14:textId="77777777" w:rsidR="003A37AE" w:rsidRDefault="003A37AE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20623BC1" w14:textId="77777777" w:rsidR="003A37AE" w:rsidRDefault="003A37AE" w:rsidP="003A37AE">
      <w:pPr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Please ensure that you and your customers are familiar with the additional information requirements for delivery exports to The Channel Islands: -</w:t>
      </w:r>
    </w:p>
    <w:p w14:paraId="739B1E19" w14:textId="77777777" w:rsidR="003A37AE" w:rsidRDefault="003A37AE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20DE8DC2" w14:textId="40657B7B" w:rsidR="003A37AE" w:rsidRDefault="003A37AE" w:rsidP="003A37A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Value of goods – must be provided</w:t>
      </w:r>
    </w:p>
    <w:p w14:paraId="14F11BE1" w14:textId="103EE924" w:rsidR="003A37AE" w:rsidRDefault="003A37AE" w:rsidP="003A37A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Description of goods – must be provided</w:t>
      </w:r>
    </w:p>
    <w:p w14:paraId="00C73666" w14:textId="5882BA2E" w:rsidR="003A37AE" w:rsidRDefault="003A37AE" w:rsidP="003A37A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Commodity Codes – must be provided</w:t>
      </w:r>
    </w:p>
    <w:p w14:paraId="757E883F" w14:textId="2A2D6814" w:rsidR="003A37AE" w:rsidRDefault="003A37AE" w:rsidP="003A37A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EORI Number – must be provided</w:t>
      </w:r>
    </w:p>
    <w:p w14:paraId="123DC4A3" w14:textId="48672684" w:rsidR="003A37AE" w:rsidRDefault="003A37AE" w:rsidP="003A37A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Country of Origin - if not UK</w:t>
      </w:r>
      <w:r w:rsidR="001B00E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must be provided</w:t>
      </w:r>
    </w:p>
    <w:p w14:paraId="66AD67DF" w14:textId="77777777" w:rsidR="003A37AE" w:rsidRDefault="003A37AE" w:rsidP="003A37A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Senders information – stating the sending depot as the “Sender” is not sufficient, the actual Senders information must be provided.</w:t>
      </w:r>
    </w:p>
    <w:p w14:paraId="2576BADE" w14:textId="77777777" w:rsidR="003A37AE" w:rsidRDefault="003A37AE" w:rsidP="003A37A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</w:rPr>
        <w:t>Invoices should be affixed to all consignments in case of customs checks and to avoid delays.</w:t>
      </w:r>
    </w:p>
    <w:p w14:paraId="27ED5EF8" w14:textId="7631A540" w:rsidR="003A37AE" w:rsidRPr="001B00EF" w:rsidRDefault="003A37AE" w:rsidP="001B00E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</w:rPr>
        <w:t>If a consignment contains 100% documents, then “Documents” must be entered for both the “Description of goods” requirement and the Commodity Code requirement.</w:t>
      </w:r>
    </w:p>
    <w:p w14:paraId="586108AA" w14:textId="77777777" w:rsidR="003A37AE" w:rsidRDefault="003A37AE" w:rsidP="003A37AE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additional information above must be provided for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each item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within a multi-part consignment.</w:t>
      </w:r>
    </w:p>
    <w:p w14:paraId="1D9640EB" w14:textId="77777777" w:rsidR="003A37AE" w:rsidRDefault="003A37AE" w:rsidP="003A37AE">
      <w:pPr>
        <w:rPr>
          <w:color w:val="000000"/>
        </w:rPr>
      </w:pPr>
    </w:p>
    <w:p w14:paraId="28454513" w14:textId="5D2FA8B6" w:rsidR="003A37AE" w:rsidRDefault="003A37AE" w:rsidP="003A37A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/>
        </w:rPr>
        <w:t>Please ensure that the correct information is supplied to avoid unnecessary work and delays to your customer</w:t>
      </w:r>
      <w:r w:rsidR="001B00EF">
        <w:rPr>
          <w:rFonts w:ascii="Arial" w:hAnsi="Arial" w:cs="Arial"/>
          <w:color w:val="000000"/>
          <w:lang w:eastAsia="en-GB"/>
        </w:rPr>
        <w:t>’</w:t>
      </w:r>
      <w:r>
        <w:rPr>
          <w:rFonts w:ascii="Arial" w:hAnsi="Arial" w:cs="Arial"/>
          <w:color w:val="000000"/>
          <w:lang w:eastAsia="en-GB"/>
        </w:rPr>
        <w:t xml:space="preserve">s shipments.  </w:t>
      </w:r>
      <w:r>
        <w:rPr>
          <w:rFonts w:ascii="Arial" w:hAnsi="Arial" w:cs="Arial"/>
        </w:rPr>
        <w:t>Full information must be completed on New Horizon</w:t>
      </w:r>
      <w:r w:rsidR="001B00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 are sharing a consolidated record of every consignment each evening</w:t>
      </w:r>
      <w:r w:rsidR="001B00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passed to the delivery depot / agent.  </w:t>
      </w:r>
    </w:p>
    <w:p w14:paraId="0477AB3E" w14:textId="77777777" w:rsidR="003A37AE" w:rsidRDefault="003A37AE" w:rsidP="003A37AE">
      <w:pPr>
        <w:jc w:val="both"/>
        <w:rPr>
          <w:rFonts w:ascii="Arial" w:hAnsi="Arial" w:cs="Arial"/>
        </w:rPr>
      </w:pPr>
    </w:p>
    <w:p w14:paraId="7DF12BFB" w14:textId="22ABA752" w:rsidR="003A37AE" w:rsidRDefault="003A37AE" w:rsidP="003A37AE">
      <w:pPr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color w:val="000000"/>
          <w:lang w:eastAsia="en-GB"/>
        </w:rPr>
        <w:t xml:space="preserve">ailure to provide </w:t>
      </w:r>
      <w:r w:rsidRPr="001B00EF">
        <w:rPr>
          <w:rFonts w:ascii="Arial" w:hAnsi="Arial" w:cs="Arial"/>
          <w:color w:val="000000"/>
          <w:u w:val="single"/>
          <w:lang w:eastAsia="en-GB"/>
        </w:rPr>
        <w:t>ALL</w:t>
      </w:r>
      <w:r w:rsidR="001B00EF">
        <w:rPr>
          <w:rFonts w:ascii="Arial" w:hAnsi="Arial" w:cs="Arial"/>
          <w:color w:val="000000"/>
          <w:lang w:eastAsia="en-GB"/>
        </w:rPr>
        <w:t xml:space="preserve"> </w:t>
      </w:r>
      <w:r w:rsidRPr="001B00EF">
        <w:rPr>
          <w:rFonts w:ascii="Arial" w:hAnsi="Arial" w:cs="Arial"/>
          <w:color w:val="000000"/>
          <w:lang w:eastAsia="en-GB"/>
        </w:rPr>
        <w:t>of</w:t>
      </w:r>
      <w:r>
        <w:rPr>
          <w:rFonts w:ascii="Arial" w:hAnsi="Arial" w:cs="Arial"/>
          <w:color w:val="000000"/>
          <w:lang w:eastAsia="en-GB"/>
        </w:rPr>
        <w:t xml:space="preserve"> the required information will result in consignments being returned to the shipper and a £5 discrepancy charge applied.</w:t>
      </w:r>
    </w:p>
    <w:p w14:paraId="283140CF" w14:textId="77777777" w:rsidR="003A37AE" w:rsidRDefault="003A37AE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04900C29" w14:textId="2E3EADBC" w:rsidR="003A37AE" w:rsidRDefault="003A37AE" w:rsidP="003A37AE">
      <w:pPr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We are continuing to review the service to The Channel Islands and will update again in due course.</w:t>
      </w:r>
    </w:p>
    <w:p w14:paraId="01AA83BC" w14:textId="2ED49CDC" w:rsidR="001B00EF" w:rsidRDefault="001B00EF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2D927A51" w14:textId="77777777" w:rsidR="001B00EF" w:rsidRDefault="001B00EF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7850C021" w14:textId="4CE79928" w:rsidR="001B00EF" w:rsidRDefault="001B00EF" w:rsidP="003A37AE">
      <w:pPr>
        <w:jc w:val="both"/>
        <w:rPr>
          <w:rFonts w:ascii="Arial" w:hAnsi="Arial" w:cs="Arial"/>
          <w:color w:val="000000"/>
          <w:lang w:eastAsia="en-GB"/>
        </w:rPr>
      </w:pPr>
    </w:p>
    <w:p w14:paraId="797E461F" w14:textId="0F403F99" w:rsidR="001B00EF" w:rsidRPr="001B00EF" w:rsidRDefault="001B00EF" w:rsidP="003A37AE">
      <w:pPr>
        <w:jc w:val="both"/>
        <w:rPr>
          <w:rFonts w:ascii="Arial" w:hAnsi="Arial" w:cs="Arial"/>
          <w:b/>
          <w:bCs/>
          <w:color w:val="000000"/>
          <w:u w:val="single"/>
          <w:lang w:eastAsia="en-GB"/>
        </w:rPr>
      </w:pPr>
      <w:r w:rsidRPr="001B00EF">
        <w:rPr>
          <w:rFonts w:ascii="Arial" w:hAnsi="Arial" w:cs="Arial"/>
          <w:b/>
          <w:bCs/>
          <w:color w:val="000000"/>
          <w:u w:val="single"/>
          <w:lang w:eastAsia="en-GB"/>
        </w:rPr>
        <w:t>APC/Streetwise Couriers</w:t>
      </w:r>
    </w:p>
    <w:p w14:paraId="73D0E54D" w14:textId="48B8B5C0" w:rsidR="00F22000" w:rsidRPr="001B00EF" w:rsidRDefault="001B00EF">
      <w:pPr>
        <w:rPr>
          <w:color w:val="FF0000"/>
        </w:rPr>
      </w:pPr>
      <w:hyperlink r:id="rId8" w:history="1">
        <w:r w:rsidRPr="001B00EF">
          <w:rPr>
            <w:rStyle w:val="Hyperlink"/>
            <w:color w:val="FF0000"/>
          </w:rPr>
          <w:t>www.apc-overnight.com</w:t>
        </w:r>
      </w:hyperlink>
    </w:p>
    <w:p w14:paraId="4D7EC77A" w14:textId="1AEFA1DC" w:rsidR="001B00EF" w:rsidRPr="001B00EF" w:rsidRDefault="001B00EF">
      <w:pPr>
        <w:rPr>
          <w:color w:val="FF0000"/>
        </w:rPr>
      </w:pPr>
      <w:hyperlink r:id="rId9" w:history="1">
        <w:r w:rsidRPr="001B00EF">
          <w:rPr>
            <w:rStyle w:val="Hyperlink"/>
            <w:color w:val="FF0000"/>
          </w:rPr>
          <w:t>www.streetwise-couriers.co.uk</w:t>
        </w:r>
      </w:hyperlink>
    </w:p>
    <w:p w14:paraId="40B2D9C7" w14:textId="77777777" w:rsidR="001B00EF" w:rsidRDefault="001B00EF"/>
    <w:sectPr w:rsidR="001B00E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5B64" w14:textId="77777777" w:rsidR="00712661" w:rsidRDefault="00712661" w:rsidP="00712661">
      <w:r>
        <w:separator/>
      </w:r>
    </w:p>
  </w:endnote>
  <w:endnote w:type="continuationSeparator" w:id="0">
    <w:p w14:paraId="38719A24" w14:textId="77777777" w:rsidR="00712661" w:rsidRDefault="00712661" w:rsidP="0071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9BEB" w14:textId="6B3A8386" w:rsidR="00712661" w:rsidRDefault="00712661" w:rsidP="0071266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4A870" wp14:editId="28B6A1CA">
              <wp:simplePos x="0" y="0"/>
              <wp:positionH relativeFrom="column">
                <wp:posOffset>-273050</wp:posOffset>
              </wp:positionH>
              <wp:positionV relativeFrom="paragraph">
                <wp:posOffset>-121285</wp:posOffset>
              </wp:positionV>
              <wp:extent cx="62166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5A92B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-9.55pt" to="468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" strokecolor="#4472c4 [3204]" strokeweight="1.25pt">
              <v:stroke joinstyle="miter"/>
            </v:line>
          </w:pict>
        </mc:Fallback>
      </mc:AlternateContent>
    </w:r>
    <w:r>
      <w:t>Branches of Streetwise: Surbiton, Leatherhead, Crawley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39F9" w14:textId="77777777" w:rsidR="00712661" w:rsidRDefault="00712661" w:rsidP="00712661">
      <w:r>
        <w:separator/>
      </w:r>
    </w:p>
  </w:footnote>
  <w:footnote w:type="continuationSeparator" w:id="0">
    <w:p w14:paraId="7DB74356" w14:textId="77777777" w:rsidR="00712661" w:rsidRDefault="00712661" w:rsidP="0071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47B31"/>
    <w:multiLevelType w:val="hybridMultilevel"/>
    <w:tmpl w:val="9DD0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AE"/>
    <w:rsid w:val="001B00EF"/>
    <w:rsid w:val="003A37AE"/>
    <w:rsid w:val="00712661"/>
    <w:rsid w:val="00F2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95FD"/>
  <w15:chartTrackingRefBased/>
  <w15:docId w15:val="{564CA1F5-CD16-4372-940A-2B9F21BD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AE"/>
    <w:pPr>
      <w:spacing w:line="240" w:lineRule="auto"/>
      <w:jc w:val="left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AE"/>
    <w:pPr>
      <w:ind w:left="720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0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0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2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61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712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61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-overnigh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reetwise-couri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Philpott</dc:creator>
  <cp:keywords/>
  <dc:description/>
  <cp:lastModifiedBy>Julie Philpott</cp:lastModifiedBy>
  <cp:revision>2</cp:revision>
  <dcterms:created xsi:type="dcterms:W3CDTF">2021-04-08T10:55:00Z</dcterms:created>
  <dcterms:modified xsi:type="dcterms:W3CDTF">2021-04-08T12:37:00Z</dcterms:modified>
</cp:coreProperties>
</file>